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187C4" w14:textId="77777777" w:rsidR="00E33ABE" w:rsidRPr="00E33ABE" w:rsidRDefault="00E33ABE" w:rsidP="00E33ABE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0"/>
          <w:szCs w:val="20"/>
          <w:lang w:val="ru-RU"/>
          <w14:ligatures w14:val="none"/>
        </w:rPr>
      </w:pPr>
      <w:r w:rsidRPr="00E33ABE">
        <w:rPr>
          <w:rFonts w:ascii="Calibri" w:eastAsia="Times New Roman" w:hAnsi="Calibri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anchor distT="0" distB="0" distL="114300" distR="114300" simplePos="0" relativeHeight="251659264" behindDoc="0" locked="0" layoutInCell="1" allowOverlap="1" wp14:anchorId="4521FA6D" wp14:editId="43911358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D2405E" w14:textId="25489429" w:rsidR="00E33ABE" w:rsidRPr="00E33ABE" w:rsidRDefault="00E33ABE" w:rsidP="00E33ABE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uk-UA"/>
          <w14:ligatures w14:val="none"/>
        </w:rPr>
      </w:pPr>
    </w:p>
    <w:p w14:paraId="6FFC5201" w14:textId="77777777" w:rsidR="00E33ABE" w:rsidRPr="00E33ABE" w:rsidRDefault="00E33ABE" w:rsidP="00E33AB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uk-UA"/>
          <w14:ligatures w14:val="none"/>
        </w:rPr>
      </w:pPr>
    </w:p>
    <w:p w14:paraId="3DE2D3F2" w14:textId="77777777" w:rsidR="00E33ABE" w:rsidRPr="00E33ABE" w:rsidRDefault="00E33ABE" w:rsidP="00E33AB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1E9ADD3" w14:textId="77777777" w:rsidR="00E33ABE" w:rsidRPr="00E33ABE" w:rsidRDefault="00E33ABE" w:rsidP="00E33ABE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</w:pPr>
      <w:r w:rsidRPr="00E33ABE"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  <w:t>МАЛИНСЬКА МІСЬКА РАДА ЖИТОМИРСЬКОЇ ОБЛАСТІ</w:t>
      </w:r>
    </w:p>
    <w:p w14:paraId="3CBE595C" w14:textId="77777777" w:rsidR="00E33ABE" w:rsidRPr="00E33ABE" w:rsidRDefault="00E33ABE" w:rsidP="00E33ABE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ВИКОНАВЧИЙ КОМІТЕТ</w:t>
      </w:r>
    </w:p>
    <w:p w14:paraId="6D76F2DD" w14:textId="77777777" w:rsidR="00E33ABE" w:rsidRPr="00E33ABE" w:rsidRDefault="00E33ABE" w:rsidP="00E33ABE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Р І Ш Е Н </w:t>
      </w:r>
      <w:proofErr w:type="spellStart"/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Н</w:t>
      </w:r>
      <w:proofErr w:type="spellEnd"/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Я</w:t>
      </w:r>
    </w:p>
    <w:p w14:paraId="074FFD54" w14:textId="77777777" w:rsidR="00E33ABE" w:rsidRPr="00E33ABE" w:rsidRDefault="00E33ABE" w:rsidP="00E33ABE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/>
          <w14:ligatures w14:val="none"/>
        </w:rPr>
      </w:pPr>
      <w:r w:rsidRPr="00E33AB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/>
          <w14:ligatures w14:val="none"/>
        </w:rPr>
        <w:t xml:space="preserve">м. </w:t>
      </w:r>
      <w:proofErr w:type="spellStart"/>
      <w:r w:rsidRPr="00E33AB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/>
          <w14:ligatures w14:val="none"/>
        </w:rPr>
        <w:t>Малин</w:t>
      </w:r>
      <w:proofErr w:type="spellEnd"/>
    </w:p>
    <w:p w14:paraId="22B62881" w14:textId="31D70A92" w:rsidR="00E33ABE" w:rsidRPr="00E33ABE" w:rsidRDefault="000A5A2F" w:rsidP="00E33ABE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/>
          <w14:ligatures w14:val="none"/>
        </w:rPr>
        <w:t xml:space="preserve"> </w:t>
      </w:r>
      <w:r w:rsidRPr="000A5A2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01.11.2024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   </w:t>
      </w:r>
      <w:r w:rsidRPr="000A5A2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 xml:space="preserve"> 537</w:t>
      </w:r>
      <w:r w:rsidR="00E33ABE" w:rsidRPr="00E33ABE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E33ABE" w:rsidRPr="008E7C73" w14:paraId="4D88339C" w14:textId="77777777" w:rsidTr="00F749FB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C9E0D" w14:textId="6989ACDF" w:rsidR="00E33ABE" w:rsidRPr="00E33ABE" w:rsidRDefault="00E33ABE" w:rsidP="008E7C73">
            <w:pPr>
              <w:tabs>
                <w:tab w:val="left" w:pos="2985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E33AB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Про надання дозволу на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зміну місця реєстрації дитини </w:t>
            </w:r>
            <w:r w:rsidR="008E7C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****</w:t>
            </w:r>
          </w:p>
        </w:tc>
      </w:tr>
    </w:tbl>
    <w:p w14:paraId="7D30CE2C" w14:textId="77777777" w:rsidR="00E33ABE" w:rsidRPr="00E33ABE" w:rsidRDefault="00E33ABE" w:rsidP="00E33ABE">
      <w:pPr>
        <w:spacing w:after="0" w:line="240" w:lineRule="auto"/>
        <w:rPr>
          <w:rFonts w:ascii="Calibri" w:eastAsia="Times New Roman" w:hAnsi="Calibri" w:cs="Times New Roman"/>
          <w:kern w:val="0"/>
          <w:sz w:val="24"/>
          <w:szCs w:val="24"/>
          <w:lang w:val="ru-RU"/>
          <w14:ligatures w14:val="none"/>
        </w:rPr>
      </w:pPr>
    </w:p>
    <w:p w14:paraId="54625A68" w14:textId="31C30A5C" w:rsidR="00E33ABE" w:rsidRPr="00E33ABE" w:rsidRDefault="00E33ABE" w:rsidP="00E33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       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Керуючись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статтею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34 Закону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України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«Про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місцеве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самоврядування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в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Україні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»,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статтею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29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Цивільного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кодексу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України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, Законом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України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«Про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основи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proofErr w:type="gram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соц</w:t>
      </w:r>
      <w:proofErr w:type="gram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іального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захисту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бездомних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громадян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і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безпритульних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дітей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»,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відповідно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до постанови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Кабінету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Міністрів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України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від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07.02.2022 №265 «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Деякі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питання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декларування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і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реєстрації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місця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проживання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та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ведення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реєстрів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територіальних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громад»,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розглянувши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заяву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та пакет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документів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proofErr w:type="gram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</w:t>
      </w:r>
      <w:proofErr w:type="gram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ід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матері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,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виконавчий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комітет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Малинської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міської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ради</w:t>
      </w:r>
    </w:p>
    <w:p w14:paraId="5C331B53" w14:textId="77777777" w:rsidR="00E33ABE" w:rsidRPr="00E33ABE" w:rsidRDefault="00E33ABE" w:rsidP="00E33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ru-RU"/>
          <w14:ligatures w14:val="none"/>
        </w:rPr>
      </w:pPr>
    </w:p>
    <w:p w14:paraId="2FAC2D4C" w14:textId="77777777" w:rsidR="00E33ABE" w:rsidRPr="00E33ABE" w:rsidRDefault="00E33ABE" w:rsidP="00E33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В И </w:t>
      </w:r>
      <w:proofErr w:type="gramStart"/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Р</w:t>
      </w:r>
      <w:proofErr w:type="gramEnd"/>
      <w:r w:rsidRPr="00E33A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І Ш И В:</w:t>
      </w:r>
    </w:p>
    <w:p w14:paraId="7B5296E5" w14:textId="77777777" w:rsidR="00E33ABE" w:rsidRPr="00E33ABE" w:rsidRDefault="00E33ABE" w:rsidP="00E33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val="ru-RU"/>
          <w14:ligatures w14:val="none"/>
        </w:rPr>
      </w:pPr>
    </w:p>
    <w:p w14:paraId="2A73CAAD" w14:textId="419B4405" w:rsidR="00E33ABE" w:rsidRPr="00E33ABE" w:rsidRDefault="00E33ABE" w:rsidP="00E33AB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</w:pP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Надати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дозвіл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зміну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місця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реєстрації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її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малолітньо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сина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,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р.н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.</w:t>
      </w: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,</w:t>
      </w:r>
      <w:r w:rsidR="00A54971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="00A54971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зареєструвавши</w:t>
      </w:r>
      <w:proofErr w:type="spellEnd"/>
      <w:r w:rsidR="00A54971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="00A54971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його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за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адресою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: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.</w:t>
      </w:r>
    </w:p>
    <w:p w14:paraId="37330F83" w14:textId="29C04C41" w:rsidR="00E33ABE" w:rsidRPr="00E33ABE" w:rsidRDefault="00E33ABE" w:rsidP="00E33AB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Сектору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ведення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реєстру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Малинської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міської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територіальної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громади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(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Катерині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ГРИЩЕНКО)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зареєструвати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малолітню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дитину</w:t>
      </w:r>
      <w:proofErr w:type="spellEnd"/>
      <w:r w:rsidR="00A54971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,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</w:t>
      </w: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р. н. за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адресою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: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, за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місцем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реєстрації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його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матері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– </w:t>
      </w:r>
      <w:r w:rsidR="008E7C73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****</w:t>
      </w:r>
      <w:bookmarkStart w:id="0" w:name="_GoBack"/>
      <w:bookmarkEnd w:id="0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, без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згоди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батька,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враховуючи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інтереси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proofErr w:type="spellStart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дитини</w:t>
      </w:r>
      <w:proofErr w:type="spellEnd"/>
      <w:r w:rsidRPr="00E33ABE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.</w:t>
      </w:r>
    </w:p>
    <w:p w14:paraId="3CE6E510" w14:textId="77777777" w:rsidR="00E33ABE" w:rsidRPr="00E33ABE" w:rsidRDefault="00E33ABE" w:rsidP="00E33AB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/>
          <w14:ligatures w14:val="none"/>
        </w:rPr>
        <w:t>Контроль за виконанням цього рішення покласти на заступника міського голови Віталія ЛУКАШЕНКА.</w:t>
      </w:r>
    </w:p>
    <w:p w14:paraId="00EE73CD" w14:textId="307FB0FF" w:rsidR="00E33ABE" w:rsidRPr="00E33ABE" w:rsidRDefault="00E33ABE" w:rsidP="00E33A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Міський голова                     </w:t>
      </w:r>
      <w:r w:rsidRPr="00E33AB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uk-UA" w:eastAsia="ru-RU"/>
          <w14:ligatures w14:val="none"/>
        </w:rPr>
        <w:t xml:space="preserve">   </w:t>
      </w: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Олександр СИТАЙЛО</w:t>
      </w:r>
    </w:p>
    <w:p w14:paraId="56DD42E8" w14:textId="77777777" w:rsidR="00E33ABE" w:rsidRPr="00E33ABE" w:rsidRDefault="00E33ABE" w:rsidP="00E33AB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Віталій ЛУКАШЕНКО</w:t>
      </w:r>
    </w:p>
    <w:p w14:paraId="015CAA68" w14:textId="77777777" w:rsidR="00E33ABE" w:rsidRPr="00E33ABE" w:rsidRDefault="00E33ABE" w:rsidP="00E33AB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Ігор МАЛЕГУС</w:t>
      </w:r>
    </w:p>
    <w:p w14:paraId="5B021AD7" w14:textId="77777777" w:rsidR="00E33ABE" w:rsidRPr="00E33ABE" w:rsidRDefault="00E33ABE" w:rsidP="00E33AB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Олександр ПАРШАКОВ</w:t>
      </w:r>
    </w:p>
    <w:p w14:paraId="36C00DF1" w14:textId="385FEF76" w:rsidR="00E828D2" w:rsidRPr="000A5A2F" w:rsidRDefault="00E33ABE" w:rsidP="000A5A2F">
      <w:pPr>
        <w:spacing w:before="100" w:beforeAutospacing="1" w:after="100" w:afterAutospacing="1" w:line="240" w:lineRule="auto"/>
        <w:contextualSpacing/>
        <w:jc w:val="both"/>
        <w:rPr>
          <w:lang w:val="ru-RU"/>
        </w:rPr>
      </w:pPr>
      <w:r w:rsidRPr="00E33AB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Анастасія СУХАНОВА</w:t>
      </w:r>
    </w:p>
    <w:sectPr w:rsidR="00E828D2" w:rsidRPr="000A5A2F" w:rsidSect="00E33ABE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D2"/>
    <w:rsid w:val="000A5A2F"/>
    <w:rsid w:val="004E1E2C"/>
    <w:rsid w:val="005315B8"/>
    <w:rsid w:val="008E7C73"/>
    <w:rsid w:val="00A54971"/>
    <w:rsid w:val="00CA728F"/>
    <w:rsid w:val="00E33ABE"/>
    <w:rsid w:val="00E8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D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3</cp:revision>
  <dcterms:created xsi:type="dcterms:W3CDTF">2024-11-01T12:38:00Z</dcterms:created>
  <dcterms:modified xsi:type="dcterms:W3CDTF">2024-11-01T12:47:00Z</dcterms:modified>
</cp:coreProperties>
</file>